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62" w:rsidRPr="00517762" w:rsidRDefault="00517762" w:rsidP="005177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Выписка из отчета о выполнен</w:t>
      </w:r>
      <w:r w:rsidR="00203E29">
        <w:rPr>
          <w:rFonts w:ascii="Times New Roman" w:hAnsi="Times New Roman" w:cs="Times New Roman"/>
          <w:b/>
          <w:bCs/>
          <w:sz w:val="28"/>
          <w:szCs w:val="28"/>
        </w:rPr>
        <w:t>ии государственного задания за 3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517762" w:rsidRPr="00517762" w:rsidRDefault="00517762" w:rsidP="005177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характеризующих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</w:t>
      </w:r>
      <w:r w:rsidR="00EF05D0">
        <w:rPr>
          <w:rFonts w:ascii="Times New Roman" w:hAnsi="Times New Roman" w:cs="Times New Roman"/>
          <w:sz w:val="28"/>
          <w:szCs w:val="28"/>
        </w:rPr>
        <w:t>, исполнено на отчетную дату 99,9</w:t>
      </w:r>
      <w:r w:rsidRPr="00517762">
        <w:rPr>
          <w:rFonts w:ascii="Times New Roman" w:hAnsi="Times New Roman" w:cs="Times New Roman"/>
          <w:sz w:val="28"/>
          <w:szCs w:val="28"/>
        </w:rPr>
        <w:t xml:space="preserve">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100  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Доступность получения социальных услуг в организации утверждено в государственном задании на год 79,8 процента, исполнено на отчетную дату 77,3 процента.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человек, утверждено в государственном задании на г</w:t>
      </w:r>
      <w:r w:rsidR="000F62EF">
        <w:rPr>
          <w:rFonts w:ascii="Times New Roman" w:hAnsi="Times New Roman" w:cs="Times New Roman"/>
          <w:sz w:val="28"/>
          <w:szCs w:val="28"/>
        </w:rPr>
        <w:t>од 17370</w:t>
      </w:r>
      <w:r w:rsidRPr="00517762">
        <w:rPr>
          <w:rFonts w:ascii="Times New Roman" w:hAnsi="Times New Roman" w:cs="Times New Roman"/>
          <w:sz w:val="28"/>
          <w:szCs w:val="28"/>
        </w:rPr>
        <w:t>,</w:t>
      </w:r>
      <w:r w:rsidR="000F62EF">
        <w:rPr>
          <w:rFonts w:ascii="Times New Roman" w:hAnsi="Times New Roman" w:cs="Times New Roman"/>
          <w:sz w:val="28"/>
          <w:szCs w:val="28"/>
        </w:rPr>
        <w:t xml:space="preserve"> исполнено на отчетную дату 6296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50525 рубль 44 копейки.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Раздел 2.</w:t>
      </w:r>
    </w:p>
    <w:p w:rsidR="00517762" w:rsidRPr="00517762" w:rsidRDefault="00517762" w:rsidP="005177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Сведения о фактическом достижении показателей, характеризующие объем и (или)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характеризующие качество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Доля получателей социальных услуг, получающих социальные услуги, от общего числа получателей социальных услуг, находящихся на социальном </w:t>
      </w:r>
      <w:r w:rsidRPr="00517762">
        <w:rPr>
          <w:rFonts w:ascii="Times New Roman" w:hAnsi="Times New Roman" w:cs="Times New Roman"/>
          <w:sz w:val="28"/>
          <w:szCs w:val="28"/>
        </w:rPr>
        <w:lastRenderedPageBreak/>
        <w:t>обслуживании в организации, утверждено в государственном задании на год 100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Удовлетворенность получателей социальных услуг в оказанных социальных услугах, утверждено в государственном задании на год 99 процентов, исполнено на отчетную дату 100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Укомплектование организации специалистами, оказывающими социальные услуги, утверждено в государственном задании на год 95 процентов, исполнено на отчетную дату 98 процентов.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характеризующие объем государственной услуги: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Численность граждан, получивших социальные услуги, утверждено в государственном задании 520 человек</w:t>
      </w:r>
      <w:r w:rsidR="000F62EF">
        <w:rPr>
          <w:rFonts w:ascii="Times New Roman" w:hAnsi="Times New Roman" w:cs="Times New Roman"/>
          <w:sz w:val="28"/>
          <w:szCs w:val="28"/>
        </w:rPr>
        <w:t>, исполнено на отчетную дату 406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Средний размер платы 14714 рублей 61 копейка.</w:t>
      </w:r>
    </w:p>
    <w:p w:rsidR="00517762" w:rsidRPr="00517762" w:rsidRDefault="00517762" w:rsidP="00517762">
      <w:p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отчету об исполнении государс</w:t>
      </w:r>
      <w:r>
        <w:rPr>
          <w:rFonts w:ascii="Times New Roman" w:hAnsi="Times New Roman" w:cs="Times New Roman"/>
          <w:b/>
          <w:bCs/>
          <w:sz w:val="28"/>
          <w:szCs w:val="28"/>
        </w:rPr>
        <w:t>твенног</w:t>
      </w:r>
      <w:r w:rsidR="000F62EF">
        <w:rPr>
          <w:rFonts w:ascii="Times New Roman" w:hAnsi="Times New Roman" w:cs="Times New Roman"/>
          <w:b/>
          <w:bCs/>
          <w:sz w:val="28"/>
          <w:szCs w:val="28"/>
        </w:rPr>
        <w:t>о задания Учреждения за 3</w:t>
      </w:r>
      <w:r w:rsidRPr="00517762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 года</w:t>
      </w:r>
    </w:p>
    <w:p w:rsidR="00517762" w:rsidRPr="00517762" w:rsidRDefault="000F62EF" w:rsidP="005177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Учреждением обслужено 6702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чел, в это число входят:</w:t>
      </w:r>
    </w:p>
    <w:p w:rsidR="00517762" w:rsidRPr="00517762" w:rsidRDefault="00517762" w:rsidP="005177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Число получателей социальных услуг в полус</w:t>
      </w:r>
      <w:r w:rsidR="000F62EF">
        <w:rPr>
          <w:rFonts w:ascii="Times New Roman" w:hAnsi="Times New Roman" w:cs="Times New Roman"/>
          <w:sz w:val="28"/>
          <w:szCs w:val="28"/>
        </w:rPr>
        <w:t>тационарной форме составило 6296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человек, в том числе: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признанные нуждающ</w:t>
      </w:r>
      <w:bookmarkStart w:id="0" w:name="_GoBack"/>
      <w:bookmarkEnd w:id="0"/>
      <w:r w:rsidRPr="00517762">
        <w:rPr>
          <w:rFonts w:ascii="Times New Roman" w:hAnsi="Times New Roman" w:cs="Times New Roman"/>
          <w:sz w:val="28"/>
          <w:szCs w:val="28"/>
        </w:rPr>
        <w:t>имися в социальном обслуживании и получающих социальные услуги в соответствии с индивидуальной программой предо</w:t>
      </w:r>
      <w:r w:rsidR="000F62EF">
        <w:rPr>
          <w:rFonts w:ascii="Times New Roman" w:hAnsi="Times New Roman" w:cs="Times New Roman"/>
          <w:sz w:val="28"/>
          <w:szCs w:val="28"/>
        </w:rPr>
        <w:t>ставления социальных услуг – 189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17762" w:rsidRP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получивши</w:t>
      </w:r>
      <w:r w:rsidR="000F62EF">
        <w:rPr>
          <w:rFonts w:ascii="Times New Roman" w:hAnsi="Times New Roman" w:cs="Times New Roman"/>
          <w:sz w:val="28"/>
          <w:szCs w:val="28"/>
        </w:rPr>
        <w:t>е срочные социальные услуги – 130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517762" w:rsidRDefault="00517762" w:rsidP="005177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 xml:space="preserve">получившие услуги, направленные на профилактику обстоятельств, обуславливающих нуждаемость </w:t>
      </w:r>
      <w:r w:rsidR="000F62EF">
        <w:rPr>
          <w:rFonts w:ascii="Times New Roman" w:hAnsi="Times New Roman" w:cs="Times New Roman"/>
          <w:sz w:val="28"/>
          <w:szCs w:val="28"/>
        </w:rPr>
        <w:t>в социальном обслуживании – 5977</w:t>
      </w:r>
      <w:r w:rsidRPr="00517762">
        <w:rPr>
          <w:rFonts w:ascii="Times New Roman" w:hAnsi="Times New Roman" w:cs="Times New Roman"/>
          <w:sz w:val="28"/>
          <w:szCs w:val="28"/>
        </w:rPr>
        <w:t xml:space="preserve"> чел. (предоставление консультативной помощи, работа с письменными обращениями граждан, выезды специалистов по оформлению актов обследования, организация и проведение массовых мероприятий, др.).</w:t>
      </w:r>
    </w:p>
    <w:p w:rsidR="000F62EF" w:rsidRPr="00517762" w:rsidRDefault="000F62EF" w:rsidP="000F62EF">
      <w:pPr>
        <w:ind w:left="720"/>
        <w:rPr>
          <w:rFonts w:ascii="Times New Roman" w:hAnsi="Times New Roman" w:cs="Times New Roman"/>
          <w:sz w:val="28"/>
          <w:szCs w:val="28"/>
        </w:rPr>
      </w:pPr>
      <w:r w:rsidRPr="000F62EF">
        <w:rPr>
          <w:rFonts w:ascii="Times New Roman" w:hAnsi="Times New Roman" w:cs="Times New Roman"/>
          <w:sz w:val="28"/>
          <w:szCs w:val="28"/>
        </w:rPr>
        <w:t xml:space="preserve">В 3 квартале  2018 года в отделениях с формой социального обслуживания полустационар число получателей социальных услуг составило 6296  чел., выполнение Государственного задания 109,6%. Увеличение показателя на 9,6%. С целью исполнения государственного </w:t>
      </w:r>
      <w:r w:rsidRPr="000F62EF">
        <w:rPr>
          <w:rFonts w:ascii="Times New Roman" w:hAnsi="Times New Roman" w:cs="Times New Roman"/>
          <w:sz w:val="28"/>
          <w:szCs w:val="28"/>
        </w:rPr>
        <w:lastRenderedPageBreak/>
        <w:t>задания за 9 месяцев было принято решение увеличить количество обслуживаемых граждан в 3 квартале за счет выездов в рамках консультативного пункта предоставления профилактических услуг «индивидуальное консультирование» в ФКУ ИК-17, распространение информационного материала в учреждениях здравоохранения. В связи с этим в 3 квартале наблюдается перевыполнение государственного задания на 9,6%.</w:t>
      </w:r>
    </w:p>
    <w:p w:rsidR="00517762" w:rsidRPr="00517762" w:rsidRDefault="00517762" w:rsidP="0051776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17762">
        <w:rPr>
          <w:rFonts w:ascii="Times New Roman" w:hAnsi="Times New Roman" w:cs="Times New Roman"/>
          <w:sz w:val="28"/>
          <w:szCs w:val="28"/>
        </w:rPr>
        <w:t>В</w:t>
      </w:r>
      <w:r w:rsidR="000F62EF">
        <w:rPr>
          <w:rFonts w:ascii="Times New Roman" w:hAnsi="Times New Roman" w:cs="Times New Roman"/>
          <w:sz w:val="28"/>
          <w:szCs w:val="28"/>
        </w:rPr>
        <w:t xml:space="preserve"> 3</w:t>
      </w:r>
      <w:r w:rsidRPr="00517762">
        <w:rPr>
          <w:rFonts w:ascii="Times New Roman" w:hAnsi="Times New Roman" w:cs="Times New Roman"/>
          <w:sz w:val="28"/>
          <w:szCs w:val="28"/>
        </w:rPr>
        <w:t xml:space="preserve"> квартале 2018 года отделениями с формой обслуживания на до</w:t>
      </w:r>
      <w:r w:rsidR="000F62EF">
        <w:rPr>
          <w:rFonts w:ascii="Times New Roman" w:hAnsi="Times New Roman" w:cs="Times New Roman"/>
          <w:sz w:val="28"/>
          <w:szCs w:val="28"/>
        </w:rPr>
        <w:t>му были предоставлены услуги 406</w:t>
      </w:r>
      <w:r w:rsidRPr="00517762">
        <w:rPr>
          <w:rFonts w:ascii="Times New Roman" w:hAnsi="Times New Roman" w:cs="Times New Roman"/>
          <w:sz w:val="28"/>
          <w:szCs w:val="28"/>
        </w:rPr>
        <w:t xml:space="preserve"> гражданам пожилого возраста и инвалидам, из них, сняты с обслуживания:</w:t>
      </w:r>
    </w:p>
    <w:p w:rsidR="00517762" w:rsidRPr="00517762" w:rsidRDefault="000F62EF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по причине смерти;</w:t>
      </w:r>
    </w:p>
    <w:p w:rsidR="00517762" w:rsidRDefault="000F62EF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17762" w:rsidRPr="00517762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по личному заявлению (в связи с переездом в другой город, приездом родственников, оформление в хоспис «Золотое сердце», передачей услуг негосударственным поставщикам (НКО) и т.д.).</w:t>
      </w:r>
    </w:p>
    <w:p w:rsidR="00720973" w:rsidRDefault="00720973" w:rsidP="0051776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получатель зачислен на постоянное место жительства в БУ «Геронтологический центр».</w:t>
      </w:r>
    </w:p>
    <w:p w:rsidR="00540C99" w:rsidRDefault="00540C99"/>
    <w:sectPr w:rsidR="005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4A"/>
    <w:multiLevelType w:val="multilevel"/>
    <w:tmpl w:val="CCD81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6274"/>
    <w:multiLevelType w:val="multilevel"/>
    <w:tmpl w:val="8D02F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E7523"/>
    <w:multiLevelType w:val="multilevel"/>
    <w:tmpl w:val="FDDA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13A19"/>
    <w:multiLevelType w:val="multilevel"/>
    <w:tmpl w:val="1ED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85D61"/>
    <w:multiLevelType w:val="multilevel"/>
    <w:tmpl w:val="2926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B57AF"/>
    <w:multiLevelType w:val="multilevel"/>
    <w:tmpl w:val="373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F6"/>
    <w:rsid w:val="000F62EF"/>
    <w:rsid w:val="00203E29"/>
    <w:rsid w:val="00517762"/>
    <w:rsid w:val="00540C99"/>
    <w:rsid w:val="006A162F"/>
    <w:rsid w:val="00720973"/>
    <w:rsid w:val="009B19F6"/>
    <w:rsid w:val="00B25F2C"/>
    <w:rsid w:val="00E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2018-10-08T12:15:00Z</dcterms:created>
  <dcterms:modified xsi:type="dcterms:W3CDTF">2018-10-11T10:49:00Z</dcterms:modified>
</cp:coreProperties>
</file>