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790" w:rsidRDefault="007B4790" w:rsidP="002820DF">
      <w:pPr>
        <w:spacing w:after="0" w:line="240" w:lineRule="auto"/>
        <w:rPr>
          <w:lang w:val="en-US"/>
        </w:rPr>
      </w:pPr>
    </w:p>
    <w:p w:rsidR="00D42FFA" w:rsidRPr="007B4790" w:rsidRDefault="00D42FFA" w:rsidP="00D42FFA">
      <w:pPr>
        <w:shd w:val="clear" w:color="auto" w:fill="FFFFFF"/>
        <w:spacing w:before="100" w:after="100" w:line="240" w:lineRule="auto"/>
        <w:jc w:val="right"/>
        <w:rPr>
          <w:rFonts w:ascii="Times New Roman" w:hAnsi="Times New Roman" w:cs="Times New Roman"/>
          <w:b/>
          <w:sz w:val="24"/>
          <w:szCs w:val="24"/>
        </w:rPr>
      </w:pPr>
      <w:r w:rsidRPr="007B4790">
        <w:rPr>
          <w:rFonts w:ascii="Times New Roman" w:hAnsi="Times New Roman" w:cs="Times New Roman"/>
          <w:b/>
          <w:sz w:val="24"/>
          <w:szCs w:val="24"/>
        </w:rPr>
        <w:t>П</w:t>
      </w:r>
      <w:r>
        <w:rPr>
          <w:rFonts w:ascii="Times New Roman" w:hAnsi="Times New Roman" w:cs="Times New Roman"/>
          <w:b/>
          <w:sz w:val="24"/>
          <w:szCs w:val="24"/>
        </w:rPr>
        <w:t xml:space="preserve">риложение </w:t>
      </w:r>
      <w:r w:rsidR="00C50274">
        <w:rPr>
          <w:rFonts w:ascii="Times New Roman" w:hAnsi="Times New Roman" w:cs="Times New Roman"/>
          <w:b/>
          <w:sz w:val="24"/>
          <w:szCs w:val="24"/>
        </w:rPr>
        <w:t>№</w:t>
      </w:r>
      <w:r>
        <w:rPr>
          <w:rFonts w:ascii="Times New Roman" w:hAnsi="Times New Roman" w:cs="Times New Roman"/>
          <w:b/>
          <w:sz w:val="24"/>
          <w:szCs w:val="24"/>
        </w:rPr>
        <w:t>2</w:t>
      </w:r>
    </w:p>
    <w:p w:rsidR="00D42FFA" w:rsidRPr="00D42FFA" w:rsidRDefault="00D42FFA" w:rsidP="00D42FFA">
      <w:pPr>
        <w:shd w:val="clear" w:color="auto" w:fill="FFFFFF"/>
        <w:spacing w:before="100" w:after="100" w:line="240" w:lineRule="auto"/>
        <w:jc w:val="right"/>
        <w:rPr>
          <w:rFonts w:ascii="Times New Roman" w:hAnsi="Times New Roman" w:cs="Times New Roman"/>
          <w:sz w:val="24"/>
          <w:szCs w:val="24"/>
        </w:rPr>
      </w:pPr>
    </w:p>
    <w:tbl>
      <w:tblPr>
        <w:tblpPr w:leftFromText="180" w:rightFromText="180" w:vertAnchor="text" w:horzAnchor="margin" w:tblpY="34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4A0" w:firstRow="1" w:lastRow="0" w:firstColumn="1" w:lastColumn="0" w:noHBand="0" w:noVBand="1"/>
      </w:tblPr>
      <w:tblGrid>
        <w:gridCol w:w="32"/>
        <w:gridCol w:w="1106"/>
        <w:gridCol w:w="1292"/>
        <w:gridCol w:w="863"/>
        <w:gridCol w:w="1263"/>
        <w:gridCol w:w="124"/>
        <w:gridCol w:w="30"/>
        <w:gridCol w:w="974"/>
        <w:gridCol w:w="1436"/>
        <w:gridCol w:w="185"/>
        <w:gridCol w:w="1797"/>
        <w:gridCol w:w="543"/>
      </w:tblGrid>
      <w:tr w:rsidR="009101C2" w:rsidRPr="00D42FFA" w:rsidTr="009101C2">
        <w:trPr>
          <w:trHeight w:val="515"/>
        </w:trPr>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География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48"/>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bCs/>
              </w:rPr>
              <w:t>1. Руководитель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rPr>
            </w:pPr>
            <w:r w:rsidRPr="00D42FFA">
              <w:rPr>
                <w:rFonts w:ascii="Times New Roman" w:hAnsi="Times New Roman" w:cs="Times New Roman"/>
                <w:i/>
              </w:rPr>
              <w:t>Ф.И.О. руководителя проекта</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 проживания с индексом</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bCs/>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Городской (с кодом) и мобильный телефоны</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rPr>
            </w:pPr>
            <w:r w:rsidRPr="00D42FFA">
              <w:rPr>
                <w:rFonts w:ascii="Times New Roman" w:hAnsi="Times New Roman" w:cs="Times New Roman"/>
                <w:i/>
              </w:rPr>
              <w:t>Адрес электронной почты (обязательно)</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vAlign w:val="bottom"/>
          </w:tcPr>
          <w:p w:rsidR="009101C2" w:rsidRPr="00D42FFA" w:rsidRDefault="009101C2" w:rsidP="009101C2">
            <w:pPr>
              <w:jc w:val="cente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 персонального сайта (сайта проекта)</w:t>
            </w: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color w:val="0000FF"/>
                <w:u w:val="single"/>
              </w:rPr>
            </w:pPr>
          </w:p>
        </w:tc>
      </w:tr>
      <w:tr w:rsidR="009101C2" w:rsidRPr="00D42FFA" w:rsidTr="009101C2">
        <w:trPr>
          <w:trHeight w:val="4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jc w:val="center"/>
              <w:rPr>
                <w:rFonts w:ascii="Times New Roman" w:hAnsi="Times New Roman" w:cs="Times New Roman"/>
                <w:i/>
                <w:iCs/>
              </w:rPr>
            </w:pPr>
            <w:r w:rsidRPr="00D42FFA">
              <w:rPr>
                <w:rFonts w:ascii="Times New Roman" w:hAnsi="Times New Roman" w:cs="Times New Roman"/>
                <w:i/>
                <w:iCs/>
              </w:rPr>
              <w:t>Адреса социальных сетей</w:t>
            </w:r>
          </w:p>
        </w:tc>
      </w:tr>
      <w:tr w:rsidR="009101C2" w:rsidRPr="00D42FFA" w:rsidTr="009101C2">
        <w:trPr>
          <w:trHeight w:val="515"/>
        </w:trPr>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2. Название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22"/>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3. Аннотация проекта (краткое описание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22"/>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Изложите, в чем основная идея Вашего проекта, представьте краткую информацию о деятельности в рамках Вашего проекта (не более 2000 символов), опишите географию проекта, сроки его реализации, целевую аудиторию.</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4. Проблема, на решение которой направлен проект</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 xml:space="preserve">Опишите конкретную проблему(ы), на решение/снижение остроты которой(ых) </w:t>
            </w:r>
            <w:r w:rsidRPr="00D42FFA">
              <w:rPr>
                <w:rFonts w:ascii="Times New Roman" w:hAnsi="Times New Roman" w:cs="Times New Roman"/>
                <w:bCs/>
                <w:i/>
              </w:rPr>
              <w:t>направлен проект</w:t>
            </w:r>
            <w:r w:rsidRPr="00D42FFA">
              <w:rPr>
                <w:rFonts w:ascii="Times New Roman" w:hAnsi="Times New Roman" w:cs="Times New Roman"/>
                <w:i/>
              </w:rPr>
              <w:t xml:space="preserve"> (не более 3000 знаков)</w:t>
            </w:r>
          </w:p>
        </w:tc>
      </w:tr>
      <w:tr w:rsidR="009101C2" w:rsidRPr="00D42FFA" w:rsidTr="009101C2">
        <w:trPr>
          <w:trHeight w:val="393"/>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5. Цель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393"/>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Сформулируйте цель проекта. Цель должна быть конкретная, измеримая, достижимая, близкая автору и ограниченная во времени достижения.</w:t>
            </w:r>
          </w:p>
        </w:tc>
      </w:tr>
      <w:tr w:rsidR="009101C2" w:rsidRPr="00D42FFA" w:rsidTr="009101C2">
        <w:trPr>
          <w:trHeight w:val="393"/>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r w:rsidRPr="00D42FFA">
              <w:rPr>
                <w:rFonts w:ascii="Times New Roman" w:hAnsi="Times New Roman" w:cs="Times New Roman"/>
                <w:b/>
              </w:rPr>
              <w:t>6. Основные задачи проекта</w:t>
            </w:r>
          </w:p>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jc w:val="both"/>
              <w:rPr>
                <w:rFonts w:ascii="Times New Roman" w:hAnsi="Times New Roman" w:cs="Times New Roman"/>
              </w:rPr>
            </w:pPr>
            <w:r w:rsidRPr="00D42FFA">
              <w:rPr>
                <w:rFonts w:ascii="Times New Roman" w:hAnsi="Times New Roman" w:cs="Times New Roman"/>
              </w:rPr>
              <w:t xml:space="preserve"> </w:t>
            </w:r>
          </w:p>
        </w:tc>
      </w:tr>
      <w:tr w:rsidR="009101C2" w:rsidRPr="00D42FFA" w:rsidTr="009101C2">
        <w:trPr>
          <w:trHeight w:val="393"/>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Сформулируйте не более пяти задач, решение которых позволит достичь цели проекта.</w:t>
            </w:r>
          </w:p>
        </w:tc>
      </w:tr>
      <w:tr w:rsidR="009101C2" w:rsidRPr="00D42FFA" w:rsidTr="009101C2">
        <w:trPr>
          <w:trHeight w:val="230"/>
        </w:trPr>
        <w:tc>
          <w:tcPr>
            <w:tcW w:w="9645" w:type="dxa"/>
            <w:gridSpan w:val="1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8. Календарный план реализации проекта</w:t>
            </w:r>
          </w:p>
        </w:tc>
      </w:tr>
      <w:tr w:rsidR="009101C2" w:rsidRPr="00D42FFA" w:rsidTr="009101C2">
        <w:trPr>
          <w:trHeight w:val="230"/>
        </w:trPr>
        <w:tc>
          <w:tcPr>
            <w:tcW w:w="9645" w:type="dxa"/>
            <w:gridSpan w:val="12"/>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9101C2" w:rsidRPr="00D42FFA" w:rsidRDefault="009101C2" w:rsidP="009101C2">
            <w:pPr>
              <w:jc w:val="both"/>
              <w:rPr>
                <w:rFonts w:ascii="Times New Roman" w:hAnsi="Times New Roman" w:cs="Times New Roman"/>
                <w:i/>
              </w:rPr>
            </w:pPr>
            <w:r w:rsidRPr="00D42FFA">
              <w:rPr>
                <w:rFonts w:ascii="Times New Roman" w:hAnsi="Times New Roman" w:cs="Times New Roman"/>
                <w:i/>
              </w:rPr>
              <w:t>Из этого раздела должно стать ясно, что будет сделано, кто будет осуществлять действия, как они будут осуществляться, когда и в какой последовательности, какие ресурсы будут привлечены.</w:t>
            </w:r>
          </w:p>
        </w:tc>
      </w:tr>
      <w:tr w:rsidR="009101C2" w:rsidRPr="00D42FFA" w:rsidTr="009101C2">
        <w:tc>
          <w:tcPr>
            <w:tcW w:w="3293" w:type="dxa"/>
            <w:gridSpan w:val="4"/>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Наименование и описание мероприятия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 xml:space="preserve">Сроки начала и </w:t>
            </w:r>
            <w:r w:rsidRPr="00D42FFA">
              <w:rPr>
                <w:rFonts w:ascii="Times New Roman" w:hAnsi="Times New Roman" w:cs="Times New Roman"/>
                <w:b/>
              </w:rPr>
              <w:lastRenderedPageBreak/>
              <w:t>окончания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lastRenderedPageBreak/>
              <w:t>Количественные показатели</w:t>
            </w:r>
          </w:p>
        </w:tc>
        <w:tc>
          <w:tcPr>
            <w:tcW w:w="2525" w:type="dxa"/>
            <w:gridSpan w:val="3"/>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jc w:val="center"/>
              <w:rPr>
                <w:rFonts w:ascii="Times New Roman" w:hAnsi="Times New Roman" w:cs="Times New Roman"/>
                <w:b/>
              </w:rPr>
            </w:pPr>
            <w:r w:rsidRPr="00D42FFA">
              <w:rPr>
                <w:rFonts w:ascii="Times New Roman" w:hAnsi="Times New Roman" w:cs="Times New Roman"/>
                <w:b/>
              </w:rPr>
              <w:t>Ответственные</w:t>
            </w: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tcBorders>
              <w:top w:val="single" w:sz="4" w:space="0" w:color="auto"/>
              <w:left w:val="single" w:sz="4" w:space="0" w:color="auto"/>
              <w:bottom w:val="single" w:sz="4" w:space="0" w:color="auto"/>
              <w:right w:val="single" w:sz="4" w:space="0" w:color="auto"/>
            </w:tcBorders>
            <w:shd w:val="clear" w:color="auto" w:fill="auto"/>
          </w:tcPr>
          <w:p w:rsidR="009101C2" w:rsidRPr="00D42FFA" w:rsidRDefault="009101C2" w:rsidP="009101C2">
            <w:pPr>
              <w:pStyle w:val="af"/>
              <w:numPr>
                <w:ilvl w:val="0"/>
                <w:numId w:val="1"/>
              </w:num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EFF"/>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9. Команда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pStyle w:val="af"/>
              <w:ind w:left="0"/>
              <w:jc w:val="both"/>
              <w:rPr>
                <w:bCs/>
              </w:rPr>
            </w:pPr>
            <w:r w:rsidRPr="00D42FFA">
              <w:rPr>
                <w:bCs/>
              </w:rPr>
              <w:t xml:space="preserve"> </w:t>
            </w: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Перечислите специалистов, задействованных в проекте, их функции. Привлекаете ли Вы к реализации мероприятий добровольцев, сколько их?</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10. Партнеры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rPr>
                <w:rFonts w:ascii="Times New Roman" w:hAnsi="Times New Roman" w:cs="Times New Roman"/>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Перечислите существующих партнеров и тех, кого Вы пла</w:t>
            </w:r>
            <w:r w:rsidRPr="007472AA">
              <w:rPr>
                <w:rFonts w:ascii="Times New Roman" w:hAnsi="Times New Roman" w:cs="Times New Roman"/>
                <w:i/>
                <w:shd w:val="clear" w:color="auto" w:fill="EDEDED" w:themeFill="text2" w:themeFillTint="33"/>
              </w:rPr>
              <w:t>нируе</w:t>
            </w:r>
            <w:r w:rsidRPr="007472AA">
              <w:rPr>
                <w:rFonts w:ascii="Times New Roman" w:hAnsi="Times New Roman" w:cs="Times New Roman"/>
                <w:i/>
              </w:rPr>
              <w:t>те привлечь к реализации проекта, в том числе государственные структуры.</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11. Результаты проекта</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EFF"/>
            <w:hideMark/>
          </w:tcPr>
          <w:p w:rsidR="009101C2" w:rsidRPr="00D42FFA" w:rsidRDefault="009101C2" w:rsidP="009101C2">
            <w:pPr>
              <w:jc w:val="both"/>
              <w:rPr>
                <w:rFonts w:ascii="Times New Roman" w:hAnsi="Times New Roman" w:cs="Times New Roman"/>
                <w:sz w:val="28"/>
                <w:szCs w:val="28"/>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Подробно 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12. Методы оценки результатов</w:t>
            </w:r>
          </w:p>
        </w:tc>
        <w:tc>
          <w:tcPr>
            <w:tcW w:w="6352" w:type="dxa"/>
            <w:gridSpan w:val="8"/>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jc w:val="both"/>
              <w:rPr>
                <w:rFonts w:ascii="Times New Roman" w:hAnsi="Times New Roman" w:cs="Times New Roman"/>
                <w:bCs/>
              </w:rPr>
            </w:pP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9101C2" w:rsidRPr="00D42FFA" w:rsidTr="009101C2">
        <w:trPr>
          <w:trHeight w:val="230"/>
        </w:trPr>
        <w:tc>
          <w:tcPr>
            <w:tcW w:w="329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D42FFA" w:rsidRDefault="009101C2" w:rsidP="009101C2">
            <w:pPr>
              <w:rPr>
                <w:rFonts w:ascii="Times New Roman" w:hAnsi="Times New Roman" w:cs="Times New Roman"/>
                <w:b/>
              </w:rPr>
            </w:pPr>
            <w:r w:rsidRPr="00D42FFA">
              <w:rPr>
                <w:rFonts w:ascii="Times New Roman" w:hAnsi="Times New Roman" w:cs="Times New Roman"/>
                <w:b/>
              </w:rPr>
              <w:t xml:space="preserve">13. Устойчивость проекта </w:t>
            </w:r>
          </w:p>
        </w:tc>
        <w:tc>
          <w:tcPr>
            <w:tcW w:w="6352" w:type="dxa"/>
            <w:gridSpan w:val="8"/>
            <w:tcBorders>
              <w:top w:val="single" w:sz="4" w:space="0" w:color="auto"/>
              <w:left w:val="single" w:sz="4" w:space="0" w:color="auto"/>
              <w:bottom w:val="single" w:sz="4" w:space="0" w:color="auto"/>
              <w:right w:val="single" w:sz="4" w:space="0" w:color="auto"/>
            </w:tcBorders>
            <w:shd w:val="clear" w:color="auto" w:fill="auto"/>
            <w:hideMark/>
          </w:tcPr>
          <w:p w:rsidR="009101C2" w:rsidRPr="00D42FFA" w:rsidRDefault="009101C2" w:rsidP="009101C2">
            <w:pPr>
              <w:rPr>
                <w:rFonts w:ascii="Times New Roman" w:hAnsi="Times New Roman" w:cs="Times New Roman"/>
                <w:bCs/>
              </w:rPr>
            </w:pPr>
            <w:r w:rsidRPr="00D42FFA">
              <w:rPr>
                <w:rFonts w:ascii="Times New Roman" w:hAnsi="Times New Roman" w:cs="Times New Roman"/>
                <w:bCs/>
              </w:rPr>
              <w:t xml:space="preserve"> </w:t>
            </w:r>
          </w:p>
        </w:tc>
      </w:tr>
      <w:tr w:rsidR="009101C2" w:rsidRPr="00D42FFA" w:rsidTr="009101C2">
        <w:trPr>
          <w:trHeight w:val="230"/>
        </w:trPr>
        <w:tc>
          <w:tcPr>
            <w:tcW w:w="3293" w:type="dxa"/>
            <w:gridSpan w:val="4"/>
            <w:vMerge/>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hideMark/>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hideMark/>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Опишите, планируется ли развитие проекта после 31 мая 2019 г. Если да, то в каком формате и с привлечением каких ресурсов.</w:t>
            </w:r>
          </w:p>
        </w:tc>
      </w:tr>
      <w:tr w:rsidR="009101C2" w:rsidRPr="00D42FFA" w:rsidTr="009101C2">
        <w:trPr>
          <w:trHeight w:val="345"/>
        </w:trPr>
        <w:tc>
          <w:tcPr>
            <w:tcW w:w="3293" w:type="dxa"/>
            <w:gridSpan w:val="4"/>
            <w:vMerge w:val="restart"/>
            <w:tcBorders>
              <w:top w:val="single" w:sz="4" w:space="0" w:color="auto"/>
              <w:left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r w:rsidRPr="00D42FFA">
              <w:rPr>
                <w:rFonts w:ascii="Times New Roman" w:hAnsi="Times New Roman" w:cs="Times New Roman"/>
                <w:b/>
              </w:rPr>
              <w:t>14. Вовлечение в проект общественных движений, иных социальных групп городских и бизнес сообществ, включая сотрудников бизнес-организации Сеть клиник Линлайн</w:t>
            </w:r>
          </w:p>
        </w:tc>
        <w:tc>
          <w:tcPr>
            <w:tcW w:w="635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01C2" w:rsidRPr="00D42FFA" w:rsidRDefault="009101C2" w:rsidP="009101C2">
            <w:pPr>
              <w:rPr>
                <w:rFonts w:ascii="Times New Roman" w:hAnsi="Times New Roman" w:cs="Times New Roman"/>
              </w:rPr>
            </w:pPr>
          </w:p>
        </w:tc>
      </w:tr>
      <w:tr w:rsidR="009101C2" w:rsidRPr="00D42FFA" w:rsidTr="009101C2">
        <w:trPr>
          <w:trHeight w:val="1020"/>
        </w:trPr>
        <w:tc>
          <w:tcPr>
            <w:tcW w:w="3293" w:type="dxa"/>
            <w:gridSpan w:val="4"/>
            <w:vMerge/>
            <w:tcBorders>
              <w:left w:val="single" w:sz="4" w:space="0" w:color="auto"/>
              <w:bottom w:val="single" w:sz="4" w:space="0" w:color="auto"/>
              <w:right w:val="single" w:sz="4" w:space="0" w:color="auto"/>
            </w:tcBorders>
            <w:shd w:val="clear" w:color="auto" w:fill="EDEDED" w:themeFill="text2" w:themeFillTint="33"/>
          </w:tcPr>
          <w:p w:rsidR="009101C2" w:rsidRPr="00D42FFA" w:rsidRDefault="009101C2" w:rsidP="009101C2">
            <w:pPr>
              <w:rPr>
                <w:rFonts w:ascii="Times New Roman" w:hAnsi="Times New Roman" w:cs="Times New Roman"/>
                <w:b/>
              </w:rPr>
            </w:pPr>
          </w:p>
        </w:tc>
        <w:tc>
          <w:tcPr>
            <w:tcW w:w="6352" w:type="dxa"/>
            <w:gridSpan w:val="8"/>
            <w:tcBorders>
              <w:top w:val="single" w:sz="4" w:space="0" w:color="auto"/>
              <w:left w:val="single" w:sz="4" w:space="0" w:color="auto"/>
              <w:bottom w:val="single" w:sz="4" w:space="0" w:color="auto"/>
              <w:right w:val="single" w:sz="4" w:space="0" w:color="auto"/>
            </w:tcBorders>
            <w:shd w:val="clear" w:color="auto" w:fill="EDEDED" w:themeFill="text2" w:themeFillTint="33"/>
          </w:tcPr>
          <w:p w:rsidR="009101C2" w:rsidRPr="007472AA" w:rsidRDefault="009101C2" w:rsidP="009101C2">
            <w:pPr>
              <w:rPr>
                <w:rFonts w:ascii="Times New Roman" w:hAnsi="Times New Roman" w:cs="Times New Roman"/>
                <w:i/>
              </w:rPr>
            </w:pPr>
            <w:r w:rsidRPr="007472AA">
              <w:rPr>
                <w:rFonts w:ascii="Times New Roman" w:hAnsi="Times New Roman" w:cs="Times New Roman"/>
                <w:i/>
              </w:rPr>
              <w:t>Опишите, на каких этапах и каким способом Вы планируете вовлекать в заявленные мероприятия общественные движения, городские сообщества и иные социальные группы, включая сотрудников Сети клиник «Линлайн», если данная работа предполагается в рамках проекта.</w:t>
            </w:r>
          </w:p>
        </w:tc>
      </w:tr>
      <w:tr w:rsidR="009101C2" w:rsidRPr="00D42FFA" w:rsidTr="009101C2">
        <w:trPr>
          <w:trHeight w:val="463"/>
        </w:trPr>
        <w:tc>
          <w:tcPr>
            <w:tcW w:w="9645" w:type="dxa"/>
            <w:gridSpan w:val="12"/>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9101C2">
            <w:pPr>
              <w:jc w:val="center"/>
              <w:rPr>
                <w:rFonts w:ascii="Times New Roman" w:hAnsi="Times New Roman" w:cs="Times New Roman"/>
                <w:b/>
              </w:rPr>
            </w:pPr>
            <w:r w:rsidRPr="009101C2">
              <w:rPr>
                <w:rFonts w:ascii="Times New Roman" w:hAnsi="Times New Roman" w:cs="Times New Roman"/>
                <w:b/>
              </w:rPr>
              <w:t>15. Бюджет проекта</w:t>
            </w:r>
          </w:p>
        </w:tc>
      </w:tr>
      <w:tr w:rsidR="009101C2" w:rsidRPr="00D42FFA" w:rsidTr="009101C2">
        <w:trPr>
          <w:trHeight w:val="480"/>
        </w:trPr>
        <w:tc>
          <w:tcPr>
            <w:tcW w:w="2430" w:type="dxa"/>
            <w:gridSpan w:val="3"/>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Наименование статьи расходов</w:t>
            </w:r>
          </w:p>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(в рамках конкурсной поддержки передаются материальные ценности и право пользования услугами)</w:t>
            </w:r>
          </w:p>
        </w:tc>
        <w:tc>
          <w:tcPr>
            <w:tcW w:w="2250" w:type="dxa"/>
            <w:gridSpan w:val="3"/>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Стоимость единицы</w:t>
            </w:r>
          </w:p>
        </w:tc>
        <w:tc>
          <w:tcPr>
            <w:tcW w:w="2625" w:type="dxa"/>
            <w:gridSpan w:val="4"/>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Кол-во единиц</w:t>
            </w:r>
          </w:p>
        </w:tc>
        <w:tc>
          <w:tcPr>
            <w:tcW w:w="2340" w:type="dxa"/>
            <w:gridSpan w:val="2"/>
            <w:tcBorders>
              <w:left w:val="single" w:sz="4" w:space="0" w:color="auto"/>
              <w:bottom w:val="single" w:sz="4" w:space="0" w:color="auto"/>
              <w:right w:val="single" w:sz="4" w:space="0" w:color="auto"/>
            </w:tcBorders>
            <w:shd w:val="clear" w:color="auto" w:fill="EDEDED" w:themeFill="text2" w:themeFillTint="33"/>
          </w:tcPr>
          <w:p w:rsidR="009101C2" w:rsidRPr="009101C2" w:rsidRDefault="009101C2" w:rsidP="00B22875">
            <w:pPr>
              <w:jc w:val="center"/>
              <w:rPr>
                <w:rFonts w:ascii="Times New Roman" w:hAnsi="Times New Roman" w:cs="Times New Roman"/>
                <w:b/>
              </w:rPr>
            </w:pPr>
            <w:r w:rsidRPr="009101C2">
              <w:rPr>
                <w:rFonts w:ascii="Times New Roman" w:hAnsi="Times New Roman" w:cs="Times New Roman"/>
                <w:b/>
              </w:rPr>
              <w:t>Всего (руб.)</w:t>
            </w:r>
          </w:p>
        </w:tc>
      </w:tr>
      <w:tr w:rsidR="009101C2" w:rsidRPr="00D42FFA" w:rsidTr="007472AA">
        <w:trPr>
          <w:trHeight w:val="480"/>
        </w:trPr>
        <w:tc>
          <w:tcPr>
            <w:tcW w:w="2430" w:type="dxa"/>
            <w:gridSpan w:val="3"/>
            <w:tcBorders>
              <w:left w:val="single" w:sz="4" w:space="0" w:color="auto"/>
              <w:bottom w:val="single" w:sz="4" w:space="0" w:color="auto"/>
              <w:right w:val="single" w:sz="4" w:space="0" w:color="auto"/>
            </w:tcBorders>
            <w:shd w:val="clear" w:color="auto" w:fill="auto"/>
          </w:tcPr>
          <w:p w:rsidR="009101C2" w:rsidRP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spacing w:after="0" w:line="240" w:lineRule="auto"/>
              <w:rPr>
                <w:rFonts w:ascii="Times New Roman" w:hAnsi="Times New Roman" w:cs="Times New Roman"/>
              </w:rPr>
            </w:pPr>
          </w:p>
        </w:tc>
      </w:tr>
      <w:tr w:rsidR="009101C2" w:rsidRPr="00D42FFA" w:rsidTr="007472AA">
        <w:trPr>
          <w:trHeight w:val="28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r>
              <w:rPr>
                <w:rFonts w:ascii="Times New Roman" w:hAnsi="Times New Roman" w:cs="Times New Roman"/>
              </w:rPr>
              <w:tab/>
            </w: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7472AA">
        <w:trPr>
          <w:trHeight w:val="225"/>
        </w:trPr>
        <w:tc>
          <w:tcPr>
            <w:tcW w:w="243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250" w:type="dxa"/>
            <w:gridSpan w:val="3"/>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625" w:type="dxa"/>
            <w:gridSpan w:val="4"/>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c>
          <w:tcPr>
            <w:tcW w:w="2340" w:type="dxa"/>
            <w:gridSpan w:val="2"/>
            <w:tcBorders>
              <w:left w:val="single" w:sz="4" w:space="0" w:color="auto"/>
              <w:bottom w:val="single" w:sz="4" w:space="0" w:color="auto"/>
              <w:right w:val="single" w:sz="4" w:space="0" w:color="auto"/>
            </w:tcBorders>
            <w:shd w:val="clear" w:color="auto" w:fill="auto"/>
          </w:tcPr>
          <w:p w:rsidR="009101C2" w:rsidRDefault="009101C2" w:rsidP="009101C2">
            <w:pPr>
              <w:tabs>
                <w:tab w:val="left" w:pos="2820"/>
              </w:tabs>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9070" w:type="dxa"/>
            <w:gridSpan w:val="10"/>
            <w:vAlign w:val="center"/>
          </w:tcPr>
          <w:p w:rsidR="009101C2" w:rsidRPr="00D42FFA" w:rsidRDefault="009101C2" w:rsidP="009101C2">
            <w:pPr>
              <w:pStyle w:val="2"/>
              <w:spacing w:line="276" w:lineRule="auto"/>
              <w:jc w:val="left"/>
              <w:rPr>
                <w:b/>
                <w:sz w:val="24"/>
                <w:szCs w:val="22"/>
                <w:lang w:val="ru-RU" w:eastAsia="ru-RU"/>
              </w:rPr>
            </w:pPr>
          </w:p>
          <w:p w:rsidR="009101C2" w:rsidRDefault="009101C2" w:rsidP="009101C2">
            <w:pPr>
              <w:pStyle w:val="2"/>
              <w:spacing w:line="276" w:lineRule="auto"/>
              <w:jc w:val="left"/>
              <w:rPr>
                <w:b/>
                <w:sz w:val="24"/>
                <w:szCs w:val="22"/>
                <w:lang w:val="ru-RU" w:eastAsia="ru-RU"/>
              </w:rPr>
            </w:pPr>
          </w:p>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7472AA" w:rsidRDefault="007472AA" w:rsidP="007472AA"/>
          <w:p w:rsidR="009101C2" w:rsidRPr="00D42FFA" w:rsidRDefault="009101C2" w:rsidP="009101C2">
            <w:pPr>
              <w:pStyle w:val="2"/>
              <w:spacing w:line="276" w:lineRule="auto"/>
              <w:jc w:val="left"/>
              <w:rPr>
                <w:b/>
                <w:sz w:val="24"/>
                <w:szCs w:val="22"/>
                <w:lang w:val="ru-RU" w:eastAsia="ru-RU"/>
              </w:rPr>
            </w:pPr>
            <w:r w:rsidRPr="00D42FFA">
              <w:rPr>
                <w:b/>
                <w:sz w:val="24"/>
                <w:szCs w:val="22"/>
                <w:lang w:val="ru-RU" w:eastAsia="ru-RU"/>
              </w:rPr>
              <w:t>Руководитель проекта</w:t>
            </w: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ФИО</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Подпись</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p>
        </w:tc>
        <w:tc>
          <w:tcPr>
            <w:tcW w:w="3418" w:type="dxa"/>
            <w:gridSpan w:val="3"/>
            <w:tcBorders>
              <w:top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tcBorders>
              <w:top w:val="single" w:sz="4" w:space="0" w:color="auto"/>
            </w:tcBorders>
            <w:vAlign w:val="center"/>
          </w:tcPr>
          <w:p w:rsidR="009101C2" w:rsidRPr="00D42FFA" w:rsidRDefault="009101C2" w:rsidP="009101C2">
            <w:pPr>
              <w:spacing w:line="276" w:lineRule="auto"/>
              <w:rPr>
                <w:rFonts w:ascii="Times New Roman" w:hAnsi="Times New Roman" w:cs="Times New Roman"/>
              </w:rPr>
            </w:pPr>
          </w:p>
        </w:tc>
      </w:tr>
      <w:tr w:rsidR="009101C2" w:rsidRPr="00D42FFA" w:rsidTr="00910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32" w:type="dxa"/>
          <w:wAfter w:w="543" w:type="dxa"/>
          <w:trHeight w:val="283"/>
        </w:trPr>
        <w:tc>
          <w:tcPr>
            <w:tcW w:w="1106" w:type="dxa"/>
            <w:vAlign w:val="center"/>
          </w:tcPr>
          <w:p w:rsidR="009101C2" w:rsidRPr="00D42FFA" w:rsidRDefault="009101C2" w:rsidP="009101C2">
            <w:pPr>
              <w:spacing w:line="276" w:lineRule="auto"/>
              <w:jc w:val="right"/>
              <w:rPr>
                <w:rFonts w:ascii="Times New Roman" w:hAnsi="Times New Roman" w:cs="Times New Roman"/>
              </w:rPr>
            </w:pPr>
            <w:r w:rsidRPr="00D42FFA">
              <w:rPr>
                <w:rFonts w:ascii="Times New Roman" w:hAnsi="Times New Roman" w:cs="Times New Roman"/>
              </w:rPr>
              <w:t>Дата</w:t>
            </w:r>
          </w:p>
        </w:tc>
        <w:tc>
          <w:tcPr>
            <w:tcW w:w="3418" w:type="dxa"/>
            <w:gridSpan w:val="3"/>
            <w:tcBorders>
              <w:bottom w:val="single" w:sz="4" w:space="0" w:color="auto"/>
            </w:tcBorders>
            <w:vAlign w:val="center"/>
          </w:tcPr>
          <w:p w:rsidR="009101C2" w:rsidRPr="00D42FFA" w:rsidRDefault="009101C2" w:rsidP="009101C2">
            <w:pPr>
              <w:spacing w:line="276" w:lineRule="auto"/>
              <w:rPr>
                <w:rFonts w:ascii="Times New Roman" w:hAnsi="Times New Roman" w:cs="Times New Roman"/>
              </w:rPr>
            </w:pPr>
          </w:p>
        </w:tc>
        <w:tc>
          <w:tcPr>
            <w:tcW w:w="1128" w:type="dxa"/>
            <w:gridSpan w:val="3"/>
            <w:vAlign w:val="center"/>
          </w:tcPr>
          <w:p w:rsidR="009101C2" w:rsidRPr="00D42FFA" w:rsidRDefault="009101C2" w:rsidP="009101C2">
            <w:pPr>
              <w:spacing w:line="276" w:lineRule="auto"/>
              <w:rPr>
                <w:rFonts w:ascii="Times New Roman" w:hAnsi="Times New Roman" w:cs="Times New Roman"/>
              </w:rPr>
            </w:pPr>
          </w:p>
        </w:tc>
        <w:tc>
          <w:tcPr>
            <w:tcW w:w="3418" w:type="dxa"/>
            <w:gridSpan w:val="3"/>
            <w:vAlign w:val="center"/>
          </w:tcPr>
          <w:p w:rsidR="009101C2" w:rsidRPr="00D42FFA" w:rsidRDefault="009101C2" w:rsidP="009101C2">
            <w:pPr>
              <w:spacing w:line="276" w:lineRule="auto"/>
              <w:rPr>
                <w:rFonts w:ascii="Times New Roman" w:hAnsi="Times New Roman" w:cs="Times New Roman"/>
              </w:rPr>
            </w:pPr>
          </w:p>
        </w:tc>
      </w:tr>
    </w:tbl>
    <w:p w:rsidR="00644FA1" w:rsidRDefault="00644FA1">
      <w:pPr>
        <w:shd w:val="clear" w:color="auto" w:fill="FFFFFF"/>
        <w:spacing w:before="100" w:after="100" w:line="240" w:lineRule="auto"/>
        <w:rPr>
          <w:rFonts w:ascii="Times New Roman" w:hAnsi="Times New Roman" w:cs="Times New Roman"/>
        </w:rPr>
      </w:pPr>
    </w:p>
    <w:p w:rsidR="00D42FFA" w:rsidRPr="00A0505F" w:rsidRDefault="00D42FFA" w:rsidP="00A0505F">
      <w:pPr>
        <w:spacing w:after="0" w:line="240" w:lineRule="auto"/>
        <w:rPr>
          <w:rFonts w:ascii="Times New Roman" w:hAnsi="Times New Roman" w:cs="Times New Roman"/>
        </w:rPr>
      </w:pPr>
      <w:bookmarkStart w:id="0" w:name="_GoBack"/>
      <w:bookmarkEnd w:id="0"/>
    </w:p>
    <w:sectPr w:rsidR="00D42FFA" w:rsidRPr="00A0505F">
      <w:footerReference w:type="default" r:id="rId8"/>
      <w:pgSz w:w="11906" w:h="16838"/>
      <w:pgMar w:top="1134" w:right="850" w:bottom="1134" w:left="1701" w:header="708" w:footer="708"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81" w:rsidRDefault="00DC0181">
      <w:pPr>
        <w:spacing w:after="0" w:line="240" w:lineRule="auto"/>
      </w:pPr>
      <w:r>
        <w:separator/>
      </w:r>
    </w:p>
  </w:endnote>
  <w:endnote w:type="continuationSeparator" w:id="0">
    <w:p w:rsidR="00DC0181" w:rsidRDefault="00DC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31213"/>
      <w:docPartObj>
        <w:docPartGallery w:val="Page Numbers (Bottom of Page)"/>
        <w:docPartUnique/>
      </w:docPartObj>
    </w:sdtPr>
    <w:sdtEndPr/>
    <w:sdtContent>
      <w:p w:rsidR="00D42FFA" w:rsidRDefault="00D42FFA">
        <w:pPr>
          <w:pStyle w:val="ac"/>
          <w:jc w:val="center"/>
        </w:pPr>
        <w:r>
          <w:fldChar w:fldCharType="begin"/>
        </w:r>
        <w:r>
          <w:instrText>PAGE   \* MERGEFORMAT</w:instrText>
        </w:r>
        <w:r>
          <w:fldChar w:fldCharType="separate"/>
        </w:r>
        <w:r w:rsidR="00DC0181">
          <w:rPr>
            <w:noProof/>
          </w:rPr>
          <w:t>1</w:t>
        </w:r>
        <w:r>
          <w:fldChar w:fldCharType="end"/>
        </w:r>
      </w:p>
    </w:sdtContent>
  </w:sdt>
  <w:p w:rsidR="0053169D" w:rsidRDefault="005316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81" w:rsidRDefault="00DC0181">
      <w:pPr>
        <w:spacing w:after="0" w:line="240" w:lineRule="auto"/>
      </w:pPr>
      <w:r>
        <w:separator/>
      </w:r>
    </w:p>
  </w:footnote>
  <w:footnote w:type="continuationSeparator" w:id="0">
    <w:p w:rsidR="00DC0181" w:rsidRDefault="00DC0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D29"/>
    <w:multiLevelType w:val="hybridMultilevel"/>
    <w:tmpl w:val="00B2F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A261404"/>
    <w:multiLevelType w:val="hybridMultilevel"/>
    <w:tmpl w:val="0E72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9D"/>
    <w:rsid w:val="00055E0A"/>
    <w:rsid w:val="00090B93"/>
    <w:rsid w:val="001A30EA"/>
    <w:rsid w:val="001B48C6"/>
    <w:rsid w:val="0020192E"/>
    <w:rsid w:val="00211794"/>
    <w:rsid w:val="002820DF"/>
    <w:rsid w:val="002E079A"/>
    <w:rsid w:val="003D5EAC"/>
    <w:rsid w:val="0053169D"/>
    <w:rsid w:val="00597D95"/>
    <w:rsid w:val="00644FA1"/>
    <w:rsid w:val="007472AA"/>
    <w:rsid w:val="007523B1"/>
    <w:rsid w:val="007B4790"/>
    <w:rsid w:val="007D5F6D"/>
    <w:rsid w:val="008D2358"/>
    <w:rsid w:val="009101C2"/>
    <w:rsid w:val="009636D4"/>
    <w:rsid w:val="009D2AD9"/>
    <w:rsid w:val="00A0505F"/>
    <w:rsid w:val="00AB6BF2"/>
    <w:rsid w:val="00AE24D6"/>
    <w:rsid w:val="00B22449"/>
    <w:rsid w:val="00B25983"/>
    <w:rsid w:val="00B40EA9"/>
    <w:rsid w:val="00BB103F"/>
    <w:rsid w:val="00BB293B"/>
    <w:rsid w:val="00BD07BB"/>
    <w:rsid w:val="00BD513E"/>
    <w:rsid w:val="00C01A38"/>
    <w:rsid w:val="00C50274"/>
    <w:rsid w:val="00C9356A"/>
    <w:rsid w:val="00D42FFA"/>
    <w:rsid w:val="00D705EC"/>
    <w:rsid w:val="00DA0581"/>
    <w:rsid w:val="00DC0181"/>
    <w:rsid w:val="00E148B6"/>
    <w:rsid w:val="00E21FED"/>
    <w:rsid w:val="00EA1A73"/>
    <w:rsid w:val="00EE6B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C2"/>
    <w:pPr>
      <w:spacing w:after="160" w:line="259"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D42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42FFA"/>
    <w:pPr>
      <w:keepNext/>
      <w:spacing w:after="0" w:line="240" w:lineRule="auto"/>
      <w:jc w:val="both"/>
      <w:outlineLvl w:val="1"/>
    </w:pPr>
    <w:rPr>
      <w:rFonts w:ascii="Times New Roman" w:eastAsia="Times New Roman" w:hAnsi="Times New Roman" w:cs="Times New Roman"/>
      <w:color w:val="auto"/>
      <w:sz w:val="28"/>
      <w:szCs w:val="24"/>
      <w:lang w:val="x-none" w:eastAsia="x-none"/>
    </w:rPr>
  </w:style>
  <w:style w:type="paragraph" w:styleId="3">
    <w:name w:val="heading 3"/>
    <w:basedOn w:val="a"/>
    <w:next w:val="a"/>
    <w:link w:val="30"/>
    <w:uiPriority w:val="9"/>
    <w:semiHidden/>
    <w:unhideWhenUsed/>
    <w:qFormat/>
    <w:rsid w:val="00D42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a3">
    <w:name w:val="Ссылка"/>
    <w:qFormat/>
    <w:rPr>
      <w:color w:val="0000FF"/>
      <w:u w:val="single" w:color="0000FF"/>
    </w:rPr>
  </w:style>
  <w:style w:type="character" w:customStyle="1" w:styleId="Hyperlink0">
    <w:name w:val="Hyperlink.0"/>
    <w:basedOn w:val="a3"/>
    <w:qFormat/>
    <w:rPr>
      <w:color w:val="000000"/>
      <w:sz w:val="28"/>
      <w:szCs w:val="28"/>
      <w:u w:val="single" w:color="000000"/>
    </w:rPr>
  </w:style>
  <w:style w:type="character" w:customStyle="1" w:styleId="Hyperlink1">
    <w:name w:val="Hyperlink.1"/>
    <w:basedOn w:val="a3"/>
    <w:qFormat/>
    <w:rPr>
      <w:color w:val="000000"/>
      <w:sz w:val="28"/>
      <w:szCs w:val="28"/>
      <w:u w:val="single" w:color="0000FF"/>
      <w:shd w:val="clear" w:color="auto" w:fill="FFFFFF"/>
      <w:lang w:val="ru-RU"/>
    </w:rPr>
  </w:style>
  <w:style w:type="character" w:customStyle="1" w:styleId="a4">
    <w:name w:val="Выделение жирным"/>
    <w:rPr>
      <w:b/>
      <w:bCs/>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Колонтитул"/>
    <w:qFormat/>
    <w:pPr>
      <w:tabs>
        <w:tab w:val="right" w:pos="9020"/>
      </w:tabs>
    </w:pPr>
    <w:rPr>
      <w:rFonts w:ascii="Helvetica Neue" w:hAnsi="Helvetica Neue" w:cs="Arial Unicode MS"/>
      <w:color w:val="000000"/>
      <w:sz w:val="24"/>
      <w:szCs w:val="24"/>
    </w:rPr>
  </w:style>
  <w:style w:type="paragraph" w:styleId="aa">
    <w:name w:val="Normal (Web)"/>
    <w:qFormat/>
    <w:pPr>
      <w:spacing w:before="100" w:after="100"/>
    </w:pPr>
    <w:rPr>
      <w:rFonts w:cs="Arial Unicode MS"/>
      <w:color w:val="000000"/>
      <w:sz w:val="24"/>
      <w:szCs w:val="24"/>
      <w:u w:color="000000"/>
    </w:rPr>
  </w:style>
  <w:style w:type="paragraph" w:styleId="ab">
    <w:name w:val="header"/>
    <w:basedOn w:val="a"/>
  </w:style>
  <w:style w:type="paragraph" w:styleId="ac">
    <w:name w:val="footer"/>
    <w:basedOn w:val="a"/>
    <w:link w:val="ad"/>
    <w:uiPriority w:val="99"/>
  </w:style>
  <w:style w:type="table" w:customStyle="1" w:styleId="TableNormal">
    <w:name w:val="Table Normal"/>
    <w:tblPr>
      <w:tblInd w:w="0" w:type="dxa"/>
      <w:tblCellMar>
        <w:top w:w="0" w:type="dxa"/>
        <w:left w:w="0" w:type="dxa"/>
        <w:bottom w:w="0" w:type="dxa"/>
        <w:right w:w="0" w:type="dxa"/>
      </w:tblCellMar>
    </w:tblPr>
  </w:style>
  <w:style w:type="character" w:styleId="ae">
    <w:name w:val="Hyperlink"/>
    <w:basedOn w:val="a0"/>
    <w:uiPriority w:val="99"/>
    <w:unhideWhenUsed/>
    <w:rsid w:val="00AB6BF2"/>
    <w:rPr>
      <w:color w:val="0000FF" w:themeColor="hyperlink"/>
      <w:u w:val="single"/>
    </w:rPr>
  </w:style>
  <w:style w:type="character" w:customStyle="1" w:styleId="20">
    <w:name w:val="Заголовок 2 Знак"/>
    <w:basedOn w:val="a0"/>
    <w:link w:val="2"/>
    <w:rsid w:val="00D42FFA"/>
    <w:rPr>
      <w:rFonts w:eastAsia="Times New Roman"/>
      <w:sz w:val="28"/>
      <w:szCs w:val="24"/>
      <w:lang w:val="x-none" w:eastAsia="x-none"/>
    </w:rPr>
  </w:style>
  <w:style w:type="paragraph" w:styleId="af">
    <w:name w:val="List Paragraph"/>
    <w:basedOn w:val="a"/>
    <w:uiPriority w:val="34"/>
    <w:qFormat/>
    <w:rsid w:val="00D42FFA"/>
    <w:pPr>
      <w:spacing w:after="0" w:line="240" w:lineRule="auto"/>
      <w:ind w:left="720"/>
      <w:contextualSpacing/>
    </w:pPr>
    <w:rPr>
      <w:rFonts w:ascii="Times New Roman" w:eastAsia="Times New Roman" w:hAnsi="Times New Roman" w:cs="Times New Roman"/>
      <w:color w:val="auto"/>
      <w:sz w:val="24"/>
      <w:szCs w:val="24"/>
    </w:rPr>
  </w:style>
  <w:style w:type="table" w:styleId="af0">
    <w:name w:val="Table Grid"/>
    <w:basedOn w:val="a1"/>
    <w:uiPriority w:val="59"/>
    <w:rsid w:val="00D42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42FFA"/>
    <w:rPr>
      <w:rFonts w:asciiTheme="majorHAnsi" w:eastAsiaTheme="majorEastAsia" w:hAnsiTheme="majorHAnsi" w:cstheme="majorBidi"/>
      <w:color w:val="2E74B5" w:themeColor="accent1" w:themeShade="BF"/>
      <w:sz w:val="32"/>
      <w:szCs w:val="32"/>
      <w:u w:color="000000"/>
    </w:rPr>
  </w:style>
  <w:style w:type="character" w:customStyle="1" w:styleId="30">
    <w:name w:val="Заголовок 3 Знак"/>
    <w:basedOn w:val="a0"/>
    <w:link w:val="3"/>
    <w:uiPriority w:val="9"/>
    <w:semiHidden/>
    <w:rsid w:val="00D42FFA"/>
    <w:rPr>
      <w:rFonts w:asciiTheme="majorHAnsi" w:eastAsiaTheme="majorEastAsia" w:hAnsiTheme="majorHAnsi" w:cstheme="majorBidi"/>
      <w:color w:val="1F4D78" w:themeColor="accent1" w:themeShade="7F"/>
      <w:sz w:val="24"/>
      <w:szCs w:val="24"/>
      <w:u w:color="000000"/>
    </w:rPr>
  </w:style>
  <w:style w:type="character" w:customStyle="1" w:styleId="ad">
    <w:name w:val="Нижний колонтитул Знак"/>
    <w:basedOn w:val="a0"/>
    <w:link w:val="ac"/>
    <w:uiPriority w:val="99"/>
    <w:rsid w:val="00D42FF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C2"/>
    <w:pPr>
      <w:spacing w:after="160" w:line="259"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D42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42FFA"/>
    <w:pPr>
      <w:keepNext/>
      <w:spacing w:after="0" w:line="240" w:lineRule="auto"/>
      <w:jc w:val="both"/>
      <w:outlineLvl w:val="1"/>
    </w:pPr>
    <w:rPr>
      <w:rFonts w:ascii="Times New Roman" w:eastAsia="Times New Roman" w:hAnsi="Times New Roman" w:cs="Times New Roman"/>
      <w:color w:val="auto"/>
      <w:sz w:val="28"/>
      <w:szCs w:val="24"/>
      <w:lang w:val="x-none" w:eastAsia="x-none"/>
    </w:rPr>
  </w:style>
  <w:style w:type="paragraph" w:styleId="3">
    <w:name w:val="heading 3"/>
    <w:basedOn w:val="a"/>
    <w:next w:val="a"/>
    <w:link w:val="30"/>
    <w:uiPriority w:val="9"/>
    <w:semiHidden/>
    <w:unhideWhenUsed/>
    <w:qFormat/>
    <w:rsid w:val="00D42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rPr>
  </w:style>
  <w:style w:type="character" w:customStyle="1" w:styleId="a3">
    <w:name w:val="Ссылка"/>
    <w:qFormat/>
    <w:rPr>
      <w:color w:val="0000FF"/>
      <w:u w:val="single" w:color="0000FF"/>
    </w:rPr>
  </w:style>
  <w:style w:type="character" w:customStyle="1" w:styleId="Hyperlink0">
    <w:name w:val="Hyperlink.0"/>
    <w:basedOn w:val="a3"/>
    <w:qFormat/>
    <w:rPr>
      <w:color w:val="000000"/>
      <w:sz w:val="28"/>
      <w:szCs w:val="28"/>
      <w:u w:val="single" w:color="000000"/>
    </w:rPr>
  </w:style>
  <w:style w:type="character" w:customStyle="1" w:styleId="Hyperlink1">
    <w:name w:val="Hyperlink.1"/>
    <w:basedOn w:val="a3"/>
    <w:qFormat/>
    <w:rPr>
      <w:color w:val="000000"/>
      <w:sz w:val="28"/>
      <w:szCs w:val="28"/>
      <w:u w:val="single" w:color="0000FF"/>
      <w:shd w:val="clear" w:color="auto" w:fill="FFFFFF"/>
      <w:lang w:val="ru-RU"/>
    </w:rPr>
  </w:style>
  <w:style w:type="character" w:customStyle="1" w:styleId="a4">
    <w:name w:val="Выделение жирным"/>
    <w:rPr>
      <w:b/>
      <w:bCs/>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Колонтитул"/>
    <w:qFormat/>
    <w:pPr>
      <w:tabs>
        <w:tab w:val="right" w:pos="9020"/>
      </w:tabs>
    </w:pPr>
    <w:rPr>
      <w:rFonts w:ascii="Helvetica Neue" w:hAnsi="Helvetica Neue" w:cs="Arial Unicode MS"/>
      <w:color w:val="000000"/>
      <w:sz w:val="24"/>
      <w:szCs w:val="24"/>
    </w:rPr>
  </w:style>
  <w:style w:type="paragraph" w:styleId="aa">
    <w:name w:val="Normal (Web)"/>
    <w:qFormat/>
    <w:pPr>
      <w:spacing w:before="100" w:after="100"/>
    </w:pPr>
    <w:rPr>
      <w:rFonts w:cs="Arial Unicode MS"/>
      <w:color w:val="000000"/>
      <w:sz w:val="24"/>
      <w:szCs w:val="24"/>
      <w:u w:color="000000"/>
    </w:rPr>
  </w:style>
  <w:style w:type="paragraph" w:styleId="ab">
    <w:name w:val="header"/>
    <w:basedOn w:val="a"/>
  </w:style>
  <w:style w:type="paragraph" w:styleId="ac">
    <w:name w:val="footer"/>
    <w:basedOn w:val="a"/>
    <w:link w:val="ad"/>
    <w:uiPriority w:val="99"/>
  </w:style>
  <w:style w:type="table" w:customStyle="1" w:styleId="TableNormal">
    <w:name w:val="Table Normal"/>
    <w:tblPr>
      <w:tblInd w:w="0" w:type="dxa"/>
      <w:tblCellMar>
        <w:top w:w="0" w:type="dxa"/>
        <w:left w:w="0" w:type="dxa"/>
        <w:bottom w:w="0" w:type="dxa"/>
        <w:right w:w="0" w:type="dxa"/>
      </w:tblCellMar>
    </w:tblPr>
  </w:style>
  <w:style w:type="character" w:styleId="ae">
    <w:name w:val="Hyperlink"/>
    <w:basedOn w:val="a0"/>
    <w:uiPriority w:val="99"/>
    <w:unhideWhenUsed/>
    <w:rsid w:val="00AB6BF2"/>
    <w:rPr>
      <w:color w:val="0000FF" w:themeColor="hyperlink"/>
      <w:u w:val="single"/>
    </w:rPr>
  </w:style>
  <w:style w:type="character" w:customStyle="1" w:styleId="20">
    <w:name w:val="Заголовок 2 Знак"/>
    <w:basedOn w:val="a0"/>
    <w:link w:val="2"/>
    <w:rsid w:val="00D42FFA"/>
    <w:rPr>
      <w:rFonts w:eastAsia="Times New Roman"/>
      <w:sz w:val="28"/>
      <w:szCs w:val="24"/>
      <w:lang w:val="x-none" w:eastAsia="x-none"/>
    </w:rPr>
  </w:style>
  <w:style w:type="paragraph" w:styleId="af">
    <w:name w:val="List Paragraph"/>
    <w:basedOn w:val="a"/>
    <w:uiPriority w:val="34"/>
    <w:qFormat/>
    <w:rsid w:val="00D42FFA"/>
    <w:pPr>
      <w:spacing w:after="0" w:line="240" w:lineRule="auto"/>
      <w:ind w:left="720"/>
      <w:contextualSpacing/>
    </w:pPr>
    <w:rPr>
      <w:rFonts w:ascii="Times New Roman" w:eastAsia="Times New Roman" w:hAnsi="Times New Roman" w:cs="Times New Roman"/>
      <w:color w:val="auto"/>
      <w:sz w:val="24"/>
      <w:szCs w:val="24"/>
    </w:rPr>
  </w:style>
  <w:style w:type="table" w:styleId="af0">
    <w:name w:val="Table Grid"/>
    <w:basedOn w:val="a1"/>
    <w:uiPriority w:val="59"/>
    <w:rsid w:val="00D42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42FFA"/>
    <w:rPr>
      <w:rFonts w:asciiTheme="majorHAnsi" w:eastAsiaTheme="majorEastAsia" w:hAnsiTheme="majorHAnsi" w:cstheme="majorBidi"/>
      <w:color w:val="2E74B5" w:themeColor="accent1" w:themeShade="BF"/>
      <w:sz w:val="32"/>
      <w:szCs w:val="32"/>
      <w:u w:color="000000"/>
    </w:rPr>
  </w:style>
  <w:style w:type="character" w:customStyle="1" w:styleId="30">
    <w:name w:val="Заголовок 3 Знак"/>
    <w:basedOn w:val="a0"/>
    <w:link w:val="3"/>
    <w:uiPriority w:val="9"/>
    <w:semiHidden/>
    <w:rsid w:val="00D42FFA"/>
    <w:rPr>
      <w:rFonts w:asciiTheme="majorHAnsi" w:eastAsiaTheme="majorEastAsia" w:hAnsiTheme="majorHAnsi" w:cstheme="majorBidi"/>
      <w:color w:val="1F4D78" w:themeColor="accent1" w:themeShade="7F"/>
      <w:sz w:val="24"/>
      <w:szCs w:val="24"/>
      <w:u w:color="000000"/>
    </w:rPr>
  </w:style>
  <w:style w:type="character" w:customStyle="1" w:styleId="ad">
    <w:name w:val="Нижний колонтитул Знак"/>
    <w:basedOn w:val="a0"/>
    <w:link w:val="ac"/>
    <w:uiPriority w:val="99"/>
    <w:rsid w:val="00D42FF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Транцев</dc:creator>
  <cp:lastModifiedBy>Юристы</cp:lastModifiedBy>
  <cp:revision>9</cp:revision>
  <cp:lastPrinted>2019-02-06T19:07:00Z</cp:lastPrinted>
  <dcterms:created xsi:type="dcterms:W3CDTF">2019-02-11T08:50:00Z</dcterms:created>
  <dcterms:modified xsi:type="dcterms:W3CDTF">2019-02-26T10:06:00Z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